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D95F55" w:rsidRPr="00D66234" w:rsidRDefault="00D95F55" w:rsidP="00D66234">
      <w:pPr>
        <w:jc w:val="both"/>
        <w:rPr>
          <w:rFonts w:ascii="Book Antiqua" w:hAnsi="Book Antiqua"/>
          <w:b/>
          <w:u w:val="single"/>
        </w:rPr>
      </w:pP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 xml:space="preserve">Os </w:t>
      </w:r>
      <w:proofErr w:type="spellStart"/>
      <w:r w:rsidRPr="00662FD2">
        <w:t>Microempreendedores</w:t>
      </w:r>
      <w:proofErr w:type="spellEnd"/>
      <w:r w:rsidRPr="00662FD2">
        <w:t xml:space="preserve"> individuais, por serem dispensados de apresentar Certidão expedida pela Junta Comercial e o DRE, devendo apresentar o Certificado da Condição de </w:t>
      </w:r>
      <w:proofErr w:type="spellStart"/>
      <w:r w:rsidRPr="00662FD2">
        <w:t>Microempreendedor</w:t>
      </w:r>
      <w:proofErr w:type="spellEnd"/>
      <w:r w:rsidRPr="00662FD2">
        <w:t xml:space="preserve"> Individual; Os </w:t>
      </w:r>
      <w:proofErr w:type="spellStart"/>
      <w:r w:rsidRPr="00662FD2">
        <w:t>Microempreendedores</w:t>
      </w:r>
      <w:proofErr w:type="spellEnd"/>
      <w:r w:rsidRPr="00662FD2">
        <w:t xml:space="preserve"> individuais deverão comprovar o ramo de atividade compatível mediante a apresentação do Certificado da Condição de </w:t>
      </w:r>
      <w:proofErr w:type="spellStart"/>
      <w:r w:rsidRPr="00662FD2">
        <w:t>Microempreendedor</w:t>
      </w:r>
      <w:proofErr w:type="spellEnd"/>
      <w:r w:rsidRPr="00662FD2">
        <w:t xml:space="preserve">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CC4D78" w:rsidRPr="00CC4D78" w:rsidRDefault="00CC4D78" w:rsidP="00662FD2">
      <w:pPr>
        <w:pStyle w:val="Estilo1"/>
        <w:ind w:left="567" w:hanging="283"/>
        <w:rPr>
          <w:lang w:eastAsia="en-US"/>
        </w:rPr>
      </w:pPr>
      <w:r w:rsidRPr="00426C5F">
        <w:rPr>
          <w:b/>
          <w:lang w:eastAsia="en-US"/>
        </w:rPr>
        <w:t>f)</w:t>
      </w:r>
      <w:r w:rsidRPr="00CC4D78">
        <w:rPr>
          <w:lang w:eastAsia="en-US"/>
        </w:rPr>
        <w:t xml:space="preserve"> Certidão de idoneidade (CEIS), expedida pelo site: </w:t>
      </w:r>
      <w:hyperlink r:id="rId7" w:history="1">
        <w:r w:rsidRPr="00CC4D78">
          <w:rPr>
            <w:rStyle w:val="Hyperlink"/>
            <w:lang w:eastAsia="en-US"/>
          </w:rPr>
          <w:t>https://certidoes.cgu.gov.br/</w:t>
        </w:r>
      </w:hyperlink>
    </w:p>
    <w:p w:rsidR="00CC4D78" w:rsidRPr="00CC4D78" w:rsidRDefault="00CC4D78" w:rsidP="00662FD2">
      <w:pPr>
        <w:pStyle w:val="Estilo1"/>
        <w:ind w:left="567" w:hanging="283"/>
        <w:rPr>
          <w:lang w:eastAsia="en-US"/>
        </w:rPr>
      </w:pPr>
      <w:r w:rsidRPr="00426C5F">
        <w:rPr>
          <w:b/>
          <w:lang w:eastAsia="en-US"/>
        </w:rPr>
        <w:t>g)</w:t>
      </w:r>
      <w:r w:rsidRPr="00CC4D78"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 w:rsidRPr="00CC4D78">
          <w:rPr>
            <w:rStyle w:val="Hyperlink"/>
            <w:lang w:eastAsia="en-US"/>
          </w:rPr>
          <w:t>https://crcap.tce.pr.gov.br/ConsultarImpedidos.aspx</w:t>
        </w:r>
      </w:hyperlink>
      <w:r w:rsidRPr="00CC4D78"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r w:rsidR="00736BE2" w:rsidRPr="00E97B6A">
        <w:t xml:space="preserve"> </w:t>
      </w:r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r w:rsidR="00736BE2" w:rsidRPr="00BF597B">
        <w:t xml:space="preserve"> </w:t>
      </w:r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lastRenderedPageBreak/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D95F55" w:rsidRPr="00D66234" w:rsidRDefault="00D95F55" w:rsidP="00D66234">
      <w:pPr>
        <w:jc w:val="both"/>
        <w:rPr>
          <w:rFonts w:ascii="Book Antiqua" w:hAnsi="Book Antiqua"/>
          <w:b/>
          <w:u w:val="single"/>
        </w:rPr>
      </w:pP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</w:t>
      </w:r>
      <w:r w:rsidR="00736BE2">
        <w:t>a fim de</w:t>
      </w:r>
      <w:r>
        <w:t xml:space="preserve">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4 - </w:t>
      </w:r>
      <w:r w:rsidR="00195414" w:rsidRPr="00D66234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95F55" w:rsidRPr="00D95F55" w:rsidRDefault="00D95F55" w:rsidP="00D95F55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95F55">
        <w:rPr>
          <w:rFonts w:ascii="Book Antiqua" w:hAnsi="Book Antiqua"/>
        </w:rPr>
        <w:t>LO - Licença ambiental de operação vigente, emitida pelo órgão de controle de meio ambiente estadual, comprovando que a proponente esteja licenciada para realizar as atividades</w:t>
      </w:r>
      <w:r>
        <w:rPr>
          <w:rFonts w:ascii="Book Antiqua" w:hAnsi="Book Antiqua"/>
        </w:rPr>
        <w:t xml:space="preserve"> de </w:t>
      </w:r>
      <w:r w:rsidRPr="00091A79">
        <w:rPr>
          <w:rFonts w:ascii="Book Antiqua" w:hAnsi="Book Antiqua"/>
        </w:rPr>
        <w:t xml:space="preserve">Coleta, Transporte, Tratamento e Disposição Final dos resíduos de </w:t>
      </w:r>
      <w:r>
        <w:rPr>
          <w:rFonts w:ascii="Book Antiqua" w:hAnsi="Book Antiqua"/>
        </w:rPr>
        <w:t>saúde dos grupos `A’, `B’ e `E’.</w:t>
      </w:r>
    </w:p>
    <w:p w:rsidR="00091A79" w:rsidRDefault="00091A79" w:rsidP="00091A79">
      <w:pPr>
        <w:pStyle w:val="PargrafodaLista"/>
        <w:numPr>
          <w:ilvl w:val="0"/>
          <w:numId w:val="6"/>
        </w:numPr>
        <w:ind w:left="709" w:hanging="425"/>
        <w:rPr>
          <w:rFonts w:ascii="Book Antiqua" w:hAnsi="Book Antiqua"/>
        </w:rPr>
      </w:pPr>
      <w:r w:rsidRPr="00091A79">
        <w:rPr>
          <w:rFonts w:ascii="Book Antiqua" w:hAnsi="Book Antiqua"/>
        </w:rPr>
        <w:t>Alvará Sanitário vigente expedido pela vigilância sanitária estadual ou m</w:t>
      </w:r>
      <w:r w:rsidR="00D95F55">
        <w:rPr>
          <w:rFonts w:ascii="Book Antiqua" w:hAnsi="Book Antiqua"/>
        </w:rPr>
        <w:t>unicipal</w:t>
      </w:r>
      <w:r w:rsidRPr="00091A79">
        <w:rPr>
          <w:rFonts w:ascii="Book Antiqua" w:hAnsi="Book Antiqua"/>
        </w:rPr>
        <w:t>;</w:t>
      </w:r>
    </w:p>
    <w:p w:rsidR="002664FB" w:rsidRPr="002664FB" w:rsidRDefault="002664FB" w:rsidP="002664FB">
      <w:pPr>
        <w:pStyle w:val="PargrafodaLista"/>
        <w:numPr>
          <w:ilvl w:val="0"/>
          <w:numId w:val="6"/>
        </w:numPr>
        <w:ind w:left="709" w:hanging="425"/>
        <w:rPr>
          <w:rFonts w:ascii="Book Antiqua" w:hAnsi="Book Antiqua"/>
        </w:rPr>
      </w:pPr>
      <w:r w:rsidRPr="00091A79">
        <w:rPr>
          <w:rFonts w:ascii="Book Antiqua" w:hAnsi="Book Antiqua"/>
        </w:rPr>
        <w:t>Comprovação de atendimento integral do lote objeto, através de Declaração formal emitida pela empresa licitante, incluindo, no caso de subcontratação, Declaração formal ou Contrato emitido pela empresa subcontratada, que explicite a parte dos serviços terceirizados;</w:t>
      </w:r>
    </w:p>
    <w:p w:rsidR="00091A79" w:rsidRDefault="00091A79" w:rsidP="00091A79">
      <w:pPr>
        <w:pStyle w:val="PargrafodaLista"/>
        <w:numPr>
          <w:ilvl w:val="0"/>
          <w:numId w:val="6"/>
        </w:numPr>
        <w:ind w:left="709" w:hanging="425"/>
        <w:rPr>
          <w:rFonts w:ascii="Book Antiqua" w:hAnsi="Book Antiqua"/>
        </w:rPr>
      </w:pPr>
      <w:r w:rsidRPr="00091A79">
        <w:rPr>
          <w:rFonts w:ascii="Book Antiqua" w:hAnsi="Book Antiqua"/>
        </w:rPr>
        <w:t>Demonstração relativa a máquinas, equipamentos e pessoal técnico especializado, considerados essenciais para o cumprimento do objeto da licitação, mediante a apresentação de relação explícita e a declaração formal da sua disponibilidade, sob as penas cabíveis;</w:t>
      </w:r>
    </w:p>
    <w:p w:rsidR="00091A79" w:rsidRPr="00091A79" w:rsidRDefault="00091A79" w:rsidP="00091A79">
      <w:pPr>
        <w:pStyle w:val="PargrafodaLista"/>
        <w:numPr>
          <w:ilvl w:val="0"/>
          <w:numId w:val="6"/>
        </w:numPr>
        <w:ind w:left="709" w:hanging="425"/>
        <w:rPr>
          <w:rFonts w:ascii="Book Antiqua" w:hAnsi="Book Antiqua"/>
        </w:rPr>
      </w:pPr>
      <w:r w:rsidRPr="00091A79">
        <w:rPr>
          <w:rFonts w:ascii="Book Antiqua" w:hAnsi="Book Antiqua"/>
        </w:rPr>
        <w:t>Comprovação de aptidão para desempenho da atividade pertinente, através de atestado(s) ou certidão(ões) expedida(s) por pessoa jurídica de direito público ou privado, referente à prestação do serviço, indicando local, natureza, prazo e outros dados característicos, devendo o(s) documento(s) conter o nome, CNPJ, a data da emissão, assinatura e identificação do signatário e o telefone de contato do(s) atestador(es) ou qualquer outra forma de que o Município possa valer-se para manter contato com a(s) empresa(s) declarante(s);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lastRenderedPageBreak/>
              <w:t>(     ) – EMPRESA DE PEQUENO PORTE (EPP);</w:t>
            </w:r>
          </w:p>
          <w:p w:rsidR="00AC2975" w:rsidRPr="00D66234" w:rsidRDefault="00AC2975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(     ) – NÃO SOU MICROEMPRESÁRIO.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Declara também que NÃO FOMOS DECLARADOS INIDÔNEOS para licitar ou 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Declara que até a presente data INEXISTEM FATOS IMPEDITIVOS PARA SUA 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_________________________________.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87022B" w:rsidRPr="0087022B" w:rsidRDefault="0087022B" w:rsidP="0087022B">
            <w:pPr>
              <w:pStyle w:val="PargrafodaLista"/>
              <w:rPr>
                <w:rFonts w:ascii="Book Antiqua" w:hAnsi="Book Antiqua" w:cs="Arial"/>
              </w:rPr>
            </w:pPr>
          </w:p>
          <w:p w:rsidR="0087022B" w:rsidRPr="0087022B" w:rsidRDefault="0087022B" w:rsidP="0087022B">
            <w:pPr>
              <w:pStyle w:val="PargrafodaLista"/>
              <w:numPr>
                <w:ilvl w:val="0"/>
                <w:numId w:val="5"/>
              </w:numPr>
              <w:overflowPunct w:val="0"/>
              <w:adjustRightInd w:val="0"/>
              <w:ind w:left="1135" w:hanging="425"/>
              <w:textAlignment w:val="baseline"/>
              <w:rPr>
                <w:rFonts w:ascii="Book Antiqua" w:hAnsi="Book Antiqua" w:cs="Arial"/>
                <w:color w:val="000000"/>
              </w:rPr>
            </w:pPr>
            <w:r w:rsidRPr="008E71E1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B11FF4" w:rsidRPr="00B11FF4" w:rsidRDefault="00195414" w:rsidP="00B11FF4">
      <w:pPr>
        <w:pStyle w:val="PargrafodaLista"/>
        <w:numPr>
          <w:ilvl w:val="0"/>
          <w:numId w:val="8"/>
        </w:numPr>
        <w:rPr>
          <w:rFonts w:ascii="Book Antiqua" w:hAnsi="Book Antiqua"/>
        </w:rPr>
      </w:pPr>
      <w:r w:rsidRPr="00B11FF4">
        <w:rPr>
          <w:rFonts w:ascii="Book Antiqua" w:hAnsi="Book Antiqua"/>
        </w:rPr>
        <w:t>Certidão Simplificada original da Junta Comercial da Sede do Licitante ou documento equivalente</w:t>
      </w:r>
      <w:r w:rsidR="00B11FF4" w:rsidRPr="00B11FF4">
        <w:rPr>
          <w:rFonts w:ascii="Book Antiqua" w:hAnsi="Book Antiqua"/>
        </w:rPr>
        <w:t>.</w:t>
      </w:r>
    </w:p>
    <w:p w:rsidR="00195414" w:rsidRDefault="00195414" w:rsidP="00B11FF4">
      <w:pPr>
        <w:pStyle w:val="PargrafodaLista"/>
        <w:numPr>
          <w:ilvl w:val="0"/>
          <w:numId w:val="8"/>
        </w:numPr>
        <w:rPr>
          <w:rFonts w:ascii="Book Antiqua" w:hAnsi="Book Antiqua"/>
        </w:rPr>
      </w:pPr>
      <w:r w:rsidRPr="00B11FF4">
        <w:rPr>
          <w:rFonts w:ascii="Book Antiqua" w:hAnsi="Book Antiqua"/>
        </w:rPr>
        <w:t>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B11FF4" w:rsidRDefault="00B11FF4" w:rsidP="00B11FF4">
      <w:pPr>
        <w:rPr>
          <w:rFonts w:ascii="Book Antiqua" w:hAnsi="Book Antiqua"/>
        </w:rPr>
      </w:pPr>
    </w:p>
    <w:p w:rsidR="00B11FF4" w:rsidRPr="00D66234" w:rsidRDefault="00B11FF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A prorrogação do prazo previsto no item anterior deverá sempre ser concedida pela Administração 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F0339D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F0339D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736BE2">
        <w:rPr>
          <w:rFonts w:ascii="Book Antiqua" w:hAnsi="Book Antiqua"/>
          <w:b/>
          <w:i/>
        </w:rPr>
        <w:t>, Estando a empresa pa</w:t>
      </w:r>
      <w:r w:rsidR="00CA6B7F">
        <w:rPr>
          <w:rFonts w:ascii="Book Antiqua" w:hAnsi="Book Antiqua"/>
          <w:b/>
          <w:i/>
        </w:rPr>
        <w:t>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F55" w:rsidRDefault="00D95F55" w:rsidP="00195414">
      <w:r>
        <w:separator/>
      </w:r>
    </w:p>
  </w:endnote>
  <w:endnote w:type="continuationSeparator" w:id="1">
    <w:p w:rsidR="00D95F55" w:rsidRDefault="00D95F55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F55" w:rsidRDefault="00D95F55" w:rsidP="0061490F">
    <w:pPr>
      <w:pStyle w:val="Rodap"/>
    </w:pPr>
  </w:p>
  <w:p w:rsidR="00D95F55" w:rsidRPr="0061490F" w:rsidRDefault="00D95F55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F55" w:rsidRDefault="00D95F55" w:rsidP="00195414">
      <w:r>
        <w:separator/>
      </w:r>
    </w:p>
  </w:footnote>
  <w:footnote w:type="continuationSeparator" w:id="1">
    <w:p w:rsidR="00D95F55" w:rsidRDefault="00D95F55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F55" w:rsidRDefault="00D95F55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95F55" w:rsidRPr="0061490F" w:rsidRDefault="00D95F55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6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4CC7EAE"/>
    <w:multiLevelType w:val="hybridMultilevel"/>
    <w:tmpl w:val="A74449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82515"/>
    <w:rsid w:val="00091A79"/>
    <w:rsid w:val="000A78EC"/>
    <w:rsid w:val="000B05BF"/>
    <w:rsid w:val="000B49A5"/>
    <w:rsid w:val="00135707"/>
    <w:rsid w:val="00195414"/>
    <w:rsid w:val="001C4A0F"/>
    <w:rsid w:val="001D60A7"/>
    <w:rsid w:val="002664FB"/>
    <w:rsid w:val="002C1D51"/>
    <w:rsid w:val="003021CF"/>
    <w:rsid w:val="003617A9"/>
    <w:rsid w:val="00426C5F"/>
    <w:rsid w:val="004D11A4"/>
    <w:rsid w:val="004E6498"/>
    <w:rsid w:val="0057373B"/>
    <w:rsid w:val="0061490F"/>
    <w:rsid w:val="006156A8"/>
    <w:rsid w:val="00662FD2"/>
    <w:rsid w:val="0068282D"/>
    <w:rsid w:val="00694C8A"/>
    <w:rsid w:val="006F3890"/>
    <w:rsid w:val="00736BE2"/>
    <w:rsid w:val="007A0677"/>
    <w:rsid w:val="008274A1"/>
    <w:rsid w:val="00832C2F"/>
    <w:rsid w:val="0087022B"/>
    <w:rsid w:val="008B487B"/>
    <w:rsid w:val="008C6A39"/>
    <w:rsid w:val="008D29EB"/>
    <w:rsid w:val="00A45C54"/>
    <w:rsid w:val="00AC2975"/>
    <w:rsid w:val="00B034C9"/>
    <w:rsid w:val="00B11FF4"/>
    <w:rsid w:val="00B3732C"/>
    <w:rsid w:val="00C04AAC"/>
    <w:rsid w:val="00C41F26"/>
    <w:rsid w:val="00CA6B7F"/>
    <w:rsid w:val="00CC4D78"/>
    <w:rsid w:val="00D66234"/>
    <w:rsid w:val="00D95F55"/>
    <w:rsid w:val="00DE2E22"/>
    <w:rsid w:val="00F0339D"/>
    <w:rsid w:val="00F31049"/>
    <w:rsid w:val="00FB1C48"/>
    <w:rsid w:val="00FF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091A7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091A79"/>
    <w:rPr>
      <w:rFonts w:ascii="Arial MT" w:eastAsia="Arial MT" w:hAnsi="Arial MT" w:cs="Arial MT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1873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jose.liasch</dc:creator>
  <cp:lastModifiedBy>sibele.viana</cp:lastModifiedBy>
  <cp:revision>4</cp:revision>
  <dcterms:created xsi:type="dcterms:W3CDTF">2024-05-10T15:27:00Z</dcterms:created>
  <dcterms:modified xsi:type="dcterms:W3CDTF">2024-05-13T20:25:00Z</dcterms:modified>
</cp:coreProperties>
</file>